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8A" w:rsidRDefault="00AE048A" w:rsidP="00AE048A">
      <w:pPr>
        <w:rPr>
          <w:rFonts w:ascii="Calibri" w:eastAsia="Times New Roman" w:hAnsi="Calibri"/>
          <w:color w:val="1F497D"/>
          <w:sz w:val="22"/>
          <w:szCs w:val="22"/>
        </w:rPr>
      </w:pPr>
    </w:p>
    <w:p w:rsidR="00AE048A" w:rsidRPr="00860EFA" w:rsidRDefault="00AE048A" w:rsidP="00AE048A">
      <w:pPr>
        <w:rPr>
          <w:rFonts w:eastAsia="Times New Roman"/>
          <w:color w:val="1F497D" w:themeColor="text2"/>
          <w:lang w:val="lt-LT"/>
        </w:rPr>
      </w:pPr>
      <w:r>
        <w:rPr>
          <w:color w:val="1F497D"/>
          <w:lang w:val="lt-LT"/>
        </w:rPr>
        <w:t xml:space="preserve">Prancūzų aktorė Dominique Frot </w:t>
      </w:r>
      <w:r w:rsidRPr="00860EFA">
        <w:rPr>
          <w:rFonts w:eastAsia="Times New Roman"/>
          <w:color w:val="1F497D"/>
        </w:rPr>
        <w:t>pagal Algirdo Juliaus Greimo</w:t>
      </w:r>
      <w:r w:rsidR="0040160B" w:rsidRPr="00860EFA">
        <w:rPr>
          <w:rFonts w:eastAsia="Times New Roman"/>
          <w:color w:val="1F497D"/>
        </w:rPr>
        <w:t xml:space="preserve"> </w:t>
      </w:r>
      <w:r w:rsidRPr="00860EFA">
        <w:rPr>
          <w:rFonts w:eastAsia="Times New Roman"/>
          <w:color w:val="1F497D"/>
        </w:rPr>
        <w:t>tekstus</w:t>
      </w:r>
      <w:r w:rsidR="00860EFA" w:rsidRPr="00860EFA">
        <w:rPr>
          <w:rStyle w:val="apple-converted-space"/>
          <w:rFonts w:eastAsia="Times New Roman"/>
          <w:color w:val="1F497D"/>
        </w:rPr>
        <w:t>  sukūrė mon</w:t>
      </w:r>
      <w:r w:rsidRPr="00860EFA">
        <w:rPr>
          <w:rStyle w:val="apple-converted-space"/>
          <w:rFonts w:eastAsia="Times New Roman"/>
          <w:color w:val="1F497D"/>
        </w:rPr>
        <w:t xml:space="preserve">ospektaklį </w:t>
      </w:r>
      <w:r w:rsidRPr="00860EFA">
        <w:rPr>
          <w:rFonts w:eastAsia="Times New Roman"/>
          <w:color w:val="1F497D" w:themeColor="text2"/>
          <w:lang w:val="lt-LT"/>
        </w:rPr>
        <w:t>„L'inattendu se dérobe“</w:t>
      </w:r>
      <w:r w:rsidRPr="00860EFA">
        <w:rPr>
          <w:rFonts w:eastAsia="Times New Roman"/>
          <w:color w:val="4F81BD"/>
          <w:lang w:val="lt-LT"/>
        </w:rPr>
        <w:t xml:space="preserve"> </w:t>
      </w:r>
      <w:r>
        <w:rPr>
          <w:rFonts w:eastAsia="Times New Roman"/>
          <w:color w:val="4F81BD"/>
          <w:lang w:val="lt-LT"/>
        </w:rPr>
        <w:t>(„</w:t>
      </w:r>
      <w:r w:rsidRPr="00EB6385">
        <w:rPr>
          <w:rFonts w:eastAsia="Times New Roman"/>
          <w:color w:val="1F497D" w:themeColor="text2"/>
          <w:lang w:val="lt-LT"/>
        </w:rPr>
        <w:t>Netikėtumas</w:t>
      </w:r>
      <w:r>
        <w:rPr>
          <w:rFonts w:eastAsia="Times New Roman"/>
          <w:color w:val="4F81BD"/>
          <w:lang w:val="lt-LT"/>
        </w:rPr>
        <w:t xml:space="preserve"> </w:t>
      </w:r>
      <w:r w:rsidRPr="00EB6385">
        <w:rPr>
          <w:rFonts w:eastAsia="Times New Roman"/>
          <w:color w:val="1F497D" w:themeColor="text2"/>
          <w:lang w:val="lt-LT"/>
        </w:rPr>
        <w:t>slepiasi“),</w:t>
      </w:r>
      <w:r>
        <w:rPr>
          <w:rFonts w:eastAsia="Times New Roman"/>
          <w:color w:val="000000"/>
          <w:lang w:val="lt-LT"/>
        </w:rPr>
        <w:t xml:space="preserve"> </w:t>
      </w:r>
      <w:r w:rsidRPr="00AE048A">
        <w:rPr>
          <w:rFonts w:eastAsia="Times New Roman"/>
          <w:color w:val="1F497D" w:themeColor="text2"/>
          <w:lang w:val="lt-LT"/>
        </w:rPr>
        <w:t xml:space="preserve">kuris </w:t>
      </w:r>
      <w:r w:rsidRPr="00AE048A">
        <w:rPr>
          <w:rStyle w:val="apple-converted-space"/>
          <w:rFonts w:eastAsia="Times New Roman"/>
          <w:color w:val="1F497D" w:themeColor="text2"/>
          <w:lang w:val="lt-LT"/>
        </w:rPr>
        <w:t> </w:t>
      </w:r>
      <w:r w:rsidR="0040160B" w:rsidRPr="00AE048A">
        <w:rPr>
          <w:rFonts w:ascii="Calibri" w:eastAsia="Times New Roman" w:hAnsi="Calibri"/>
          <w:color w:val="1F497D" w:themeColor="text2"/>
          <w:sz w:val="22"/>
          <w:szCs w:val="22"/>
          <w:lang w:val="lt-LT"/>
        </w:rPr>
        <w:t xml:space="preserve"> </w:t>
      </w:r>
      <w:r w:rsidRPr="00860EFA">
        <w:rPr>
          <w:rFonts w:eastAsia="Times New Roman"/>
          <w:color w:val="1F497D" w:themeColor="text2"/>
          <w:lang w:val="lt-LT"/>
        </w:rPr>
        <w:t xml:space="preserve">buvo parodytas Paryžiaus merijoje </w:t>
      </w:r>
      <w:r w:rsidR="005B0EAA">
        <w:rPr>
          <w:rFonts w:eastAsia="Times New Roman"/>
          <w:color w:val="1F497D" w:themeColor="text2"/>
          <w:lang w:val="lt-LT"/>
        </w:rPr>
        <w:t>pernai</w:t>
      </w:r>
      <w:r w:rsidRPr="00860EFA">
        <w:rPr>
          <w:rFonts w:eastAsia="Times New Roman"/>
          <w:color w:val="1F497D" w:themeColor="text2"/>
          <w:lang w:val="lt-LT"/>
        </w:rPr>
        <w:t xml:space="preserve"> gegužės 30 d. </w:t>
      </w:r>
      <w:r w:rsidR="006D21D0">
        <w:rPr>
          <w:rFonts w:eastAsia="Times New Roman"/>
          <w:color w:val="1F497D" w:themeColor="text2"/>
          <w:lang w:val="lt-LT"/>
        </w:rPr>
        <w:t>Bendromis prancūzų ir lietuvių semiotikų pastangomis, palaikytomis Prancūzų instituto Lietuvoje,  šis spektaklis atkeliauja į Nacionalinį dramos teatrą.</w:t>
      </w:r>
    </w:p>
    <w:p w:rsidR="008E3D56" w:rsidRPr="008A4A52" w:rsidRDefault="00AE048A" w:rsidP="00AE048A">
      <w:pPr>
        <w:rPr>
          <w:rFonts w:eastAsia="Times New Roman"/>
          <w:color w:val="548DD4" w:themeColor="text2" w:themeTint="99"/>
          <w:lang w:val="lt-LT"/>
        </w:rPr>
      </w:pPr>
      <w:r w:rsidRPr="00860EFA">
        <w:rPr>
          <w:rFonts w:eastAsia="Times New Roman"/>
          <w:color w:val="1F497D"/>
          <w:lang w:val="lt-LT"/>
        </w:rPr>
        <w:t xml:space="preserve">Aktorė </w:t>
      </w:r>
      <w:r w:rsidR="006D21D0">
        <w:rPr>
          <w:rFonts w:eastAsia="Times New Roman"/>
          <w:color w:val="1F497D"/>
          <w:lang w:val="lt-LT"/>
        </w:rPr>
        <w:t xml:space="preserve">Dominique Frot </w:t>
      </w:r>
      <w:r w:rsidR="0040160B" w:rsidRPr="00860EFA">
        <w:rPr>
          <w:rFonts w:eastAsia="Times New Roman"/>
          <w:color w:val="1F497D"/>
          <w:lang w:val="lt-LT"/>
        </w:rPr>
        <w:t>vaidina Paryžiaus Nante</w:t>
      </w:r>
      <w:r w:rsidRPr="00860EFA">
        <w:rPr>
          <w:rFonts w:eastAsia="Times New Roman"/>
          <w:color w:val="1F497D"/>
          <w:lang w:val="lt-LT"/>
        </w:rPr>
        <w:t>ro ir Miesto teatre</w:t>
      </w:r>
      <w:r w:rsidR="00906999" w:rsidRPr="00860EFA">
        <w:rPr>
          <w:rFonts w:eastAsia="Times New Roman"/>
          <w:color w:val="1F497D"/>
          <w:lang w:val="lt-LT"/>
        </w:rPr>
        <w:t>, f</w:t>
      </w:r>
      <w:r w:rsidR="00860EFA">
        <w:rPr>
          <w:rFonts w:eastAsia="Times New Roman"/>
          <w:color w:val="1F497D"/>
          <w:lang w:val="lt-LT"/>
        </w:rPr>
        <w:t>i</w:t>
      </w:r>
      <w:r w:rsidR="0040160B" w:rsidRPr="00860EFA">
        <w:rPr>
          <w:rFonts w:eastAsia="Times New Roman"/>
          <w:color w:val="1F497D"/>
          <w:lang w:val="lt-LT"/>
        </w:rPr>
        <w:t>l</w:t>
      </w:r>
      <w:r w:rsidR="00906999" w:rsidRPr="00860EFA">
        <w:rPr>
          <w:rFonts w:eastAsia="Times New Roman"/>
          <w:color w:val="1F497D"/>
          <w:lang w:val="lt-LT"/>
        </w:rPr>
        <w:t>muojasi kine ir televizijo</w:t>
      </w:r>
      <w:r w:rsidR="0040160B" w:rsidRPr="00860EFA">
        <w:rPr>
          <w:rFonts w:eastAsia="Times New Roman"/>
          <w:color w:val="1F497D"/>
          <w:lang w:val="lt-LT"/>
        </w:rPr>
        <w:t>s serialuose</w:t>
      </w:r>
      <w:r w:rsidR="00D8329A">
        <w:rPr>
          <w:rFonts w:eastAsia="Times New Roman"/>
          <w:color w:val="1F497D"/>
          <w:lang w:val="lt-LT"/>
        </w:rPr>
        <w:t>, dėsto</w:t>
      </w:r>
      <w:r w:rsidR="008E3D56">
        <w:rPr>
          <w:rFonts w:eastAsia="Times New Roman"/>
          <w:color w:val="1F497D"/>
          <w:lang w:val="lt-LT"/>
        </w:rPr>
        <w:t xml:space="preserve"> </w:t>
      </w:r>
      <w:r w:rsidR="00D8329A">
        <w:rPr>
          <w:rFonts w:eastAsia="Times New Roman"/>
          <w:color w:val="1F497D"/>
          <w:lang w:val="lt-LT"/>
        </w:rPr>
        <w:t>Paryžiaus Nacionalinėje konservatorijoje.</w:t>
      </w:r>
      <w:r w:rsidR="0040160B">
        <w:rPr>
          <w:rFonts w:ascii="Calibri" w:eastAsia="Times New Roman" w:hAnsi="Calibri"/>
          <w:color w:val="1F497D"/>
          <w:sz w:val="22"/>
          <w:szCs w:val="22"/>
          <w:lang w:val="lt-LT"/>
        </w:rPr>
        <w:t xml:space="preserve"> </w:t>
      </w:r>
      <w:r w:rsidR="008E3D56" w:rsidRPr="008E3D56">
        <w:rPr>
          <w:rFonts w:eastAsia="Times New Roman"/>
          <w:color w:val="1F497D"/>
          <w:lang w:val="lt-LT"/>
        </w:rPr>
        <w:t>Trejetą metų  Berlyne ji vaidino vokiečių režisierių spektakliuose</w:t>
      </w:r>
      <w:r w:rsidR="00C70842">
        <w:rPr>
          <w:rFonts w:eastAsia="Times New Roman"/>
          <w:color w:val="1F497D"/>
          <w:lang w:val="lt-LT"/>
        </w:rPr>
        <w:t xml:space="preserve"> (tarp jų </w:t>
      </w:r>
      <w:r w:rsidR="00C70842" w:rsidRPr="00076ED4">
        <w:rPr>
          <w:rStyle w:val="Strong"/>
          <w:b w:val="0"/>
          <w:color w:val="1F497D" w:themeColor="text2"/>
          <w:lang w:val="lt-LT"/>
        </w:rPr>
        <w:t>Thomas’o  Ostermeierio režisuotame Goethes „Fauste“)</w:t>
      </w:r>
      <w:r w:rsidR="008E3D56" w:rsidRPr="00076ED4">
        <w:rPr>
          <w:rFonts w:eastAsia="Times New Roman"/>
          <w:b/>
          <w:color w:val="1F497D" w:themeColor="text2"/>
          <w:lang w:val="lt-LT"/>
        </w:rPr>
        <w:t>,</w:t>
      </w:r>
      <w:r w:rsidR="008E3D56" w:rsidRPr="008E3D56">
        <w:rPr>
          <w:rFonts w:eastAsia="Times New Roman"/>
          <w:color w:val="1F497D"/>
          <w:lang w:val="lt-LT"/>
        </w:rPr>
        <w:t xml:space="preserve"> </w:t>
      </w:r>
      <w:r w:rsidR="00C70842">
        <w:rPr>
          <w:rFonts w:eastAsia="Times New Roman"/>
          <w:color w:val="1F497D"/>
          <w:lang w:val="lt-LT"/>
        </w:rPr>
        <w:t xml:space="preserve">yra dirbusi su tokiais garsiais režisieriais kaip </w:t>
      </w:r>
      <w:r w:rsidR="00C70842" w:rsidRPr="00076ED4">
        <w:rPr>
          <w:rFonts w:eastAsia="Times New Roman"/>
          <w:color w:val="1F497D" w:themeColor="text2"/>
          <w:lang w:val="lt-LT"/>
        </w:rPr>
        <w:t xml:space="preserve">Peter Brook, </w:t>
      </w:r>
      <w:r w:rsidR="00C70842" w:rsidRPr="00076ED4">
        <w:rPr>
          <w:rStyle w:val="Strong"/>
          <w:b w:val="0"/>
          <w:color w:val="1F497D" w:themeColor="text2"/>
          <w:lang w:val="lt-LT"/>
        </w:rPr>
        <w:t>Claude Régy, Luc Bondy  ir kt</w:t>
      </w:r>
      <w:r w:rsidR="00C70842" w:rsidRPr="008A4A52">
        <w:rPr>
          <w:rStyle w:val="Strong"/>
          <w:b w:val="0"/>
          <w:color w:val="548DD4" w:themeColor="text2" w:themeTint="99"/>
          <w:lang w:val="lt-LT"/>
        </w:rPr>
        <w:t>.</w:t>
      </w:r>
      <w:r w:rsidR="00C70842" w:rsidRPr="00C70842">
        <w:rPr>
          <w:rStyle w:val="Strong"/>
          <w:lang w:val="lt-LT"/>
        </w:rPr>
        <w:t xml:space="preserve"> </w:t>
      </w:r>
    </w:p>
    <w:p w:rsidR="00EB6385" w:rsidRDefault="008E3D56" w:rsidP="00EB6385">
      <w:pPr>
        <w:rPr>
          <w:color w:val="1F497D"/>
          <w:lang w:val="lt-LT"/>
        </w:rPr>
      </w:pPr>
      <w:r>
        <w:rPr>
          <w:rFonts w:ascii="Calibri" w:eastAsia="Times New Roman" w:hAnsi="Calibri"/>
          <w:color w:val="1F497D"/>
          <w:sz w:val="22"/>
          <w:szCs w:val="22"/>
          <w:lang w:val="lt-LT"/>
        </w:rPr>
        <w:t xml:space="preserve"> </w:t>
      </w:r>
      <w:r w:rsidR="00AE048A">
        <w:rPr>
          <w:rFonts w:eastAsia="Times New Roman"/>
          <w:color w:val="1F497D"/>
          <w:lang w:val="lt-LT"/>
        </w:rPr>
        <w:t xml:space="preserve">Savo spektakliams </w:t>
      </w:r>
      <w:r w:rsidR="00D8329A">
        <w:rPr>
          <w:rFonts w:eastAsia="Times New Roman"/>
          <w:color w:val="1F497D"/>
          <w:lang w:val="lt-LT"/>
        </w:rPr>
        <w:t>aktorė</w:t>
      </w:r>
      <w:r w:rsidR="00AE048A">
        <w:rPr>
          <w:rFonts w:eastAsia="Times New Roman"/>
          <w:color w:val="1F497D"/>
          <w:lang w:val="lt-LT"/>
        </w:rPr>
        <w:t xml:space="preserve"> pasitelkia įvair</w:t>
      </w:r>
      <w:r w:rsidR="00860EFA">
        <w:rPr>
          <w:rFonts w:eastAsia="Times New Roman"/>
          <w:color w:val="1F497D"/>
          <w:lang w:val="lt-LT"/>
        </w:rPr>
        <w:t>i</w:t>
      </w:r>
      <w:r w:rsidR="00AE048A">
        <w:rPr>
          <w:rFonts w:eastAsia="Times New Roman"/>
          <w:color w:val="1F497D"/>
          <w:lang w:val="lt-LT"/>
        </w:rPr>
        <w:t>us rašytojų gyvenimo dokumentus (</w:t>
      </w:r>
      <w:r w:rsidR="00D8329A">
        <w:rPr>
          <w:rFonts w:eastAsia="Times New Roman"/>
          <w:color w:val="1F497D"/>
          <w:lang w:val="lt-LT"/>
        </w:rPr>
        <w:t xml:space="preserve"> spektaklyje, kuris buvo</w:t>
      </w:r>
      <w:r w:rsidR="00AE048A">
        <w:rPr>
          <w:rFonts w:eastAsia="Times New Roman"/>
          <w:color w:val="1F497D"/>
          <w:lang w:val="lt-LT"/>
        </w:rPr>
        <w:t xml:space="preserve"> sukurtas</w:t>
      </w:r>
      <w:r w:rsidR="00087805">
        <w:rPr>
          <w:rFonts w:eastAsia="Times New Roman"/>
          <w:color w:val="1F497D"/>
          <w:lang w:val="lt-LT"/>
        </w:rPr>
        <w:t xml:space="preserve"> San Frans</w:t>
      </w:r>
      <w:r w:rsidR="00D8329A">
        <w:rPr>
          <w:rFonts w:eastAsia="Times New Roman"/>
          <w:color w:val="1F497D"/>
          <w:lang w:val="lt-LT"/>
        </w:rPr>
        <w:t>iske,</w:t>
      </w:r>
      <w:r w:rsidR="00AE048A">
        <w:rPr>
          <w:rFonts w:eastAsia="Times New Roman"/>
          <w:color w:val="1F497D"/>
          <w:lang w:val="lt-LT"/>
        </w:rPr>
        <w:t xml:space="preserve"> </w:t>
      </w:r>
      <w:r w:rsidR="00D8329A">
        <w:rPr>
          <w:rFonts w:eastAsia="Times New Roman"/>
          <w:color w:val="1F497D"/>
          <w:lang w:val="lt-LT"/>
        </w:rPr>
        <w:t xml:space="preserve">pasinaudota  </w:t>
      </w:r>
      <w:r w:rsidR="00AE048A">
        <w:rPr>
          <w:rFonts w:eastAsia="Times New Roman"/>
          <w:color w:val="1F497D"/>
          <w:lang w:val="lt-LT"/>
        </w:rPr>
        <w:t xml:space="preserve">Ingeborg  Bachmann susirašinėjimu su Pauliu Celanu) arba atkuria </w:t>
      </w:r>
      <w:r w:rsidR="00906999">
        <w:rPr>
          <w:rFonts w:eastAsia="Times New Roman"/>
          <w:color w:val="1F497D"/>
          <w:lang w:val="lt-LT"/>
        </w:rPr>
        <w:t xml:space="preserve">primirštas praeities istorijas (pjesėje apie vienintelę moterį, dalyvausią </w:t>
      </w:r>
      <w:r w:rsidR="0045138C">
        <w:rPr>
          <w:rFonts w:eastAsia="Times New Roman"/>
          <w:color w:val="1F497D"/>
          <w:lang w:val="lt-LT"/>
        </w:rPr>
        <w:t xml:space="preserve">legendiniame Napoleono </w:t>
      </w:r>
      <w:r w:rsidR="0064604C">
        <w:rPr>
          <w:rFonts w:eastAsia="Times New Roman"/>
          <w:color w:val="1F497D"/>
          <w:lang w:val="lt-LT"/>
        </w:rPr>
        <w:t xml:space="preserve">armijos </w:t>
      </w:r>
      <w:r w:rsidR="0045138C">
        <w:rPr>
          <w:rFonts w:eastAsia="Times New Roman"/>
          <w:color w:val="1F497D"/>
          <w:lang w:val="lt-LT"/>
        </w:rPr>
        <w:t>plausto</w:t>
      </w:r>
      <w:r w:rsidR="00860EFA">
        <w:rPr>
          <w:rFonts w:eastAsia="Times New Roman"/>
          <w:color w:val="1F497D"/>
          <w:lang w:val="lt-LT"/>
        </w:rPr>
        <w:t xml:space="preserve"> ‚Medūza“</w:t>
      </w:r>
      <w:r w:rsidR="0045138C">
        <w:rPr>
          <w:rFonts w:eastAsia="Times New Roman"/>
          <w:color w:val="1F497D"/>
          <w:lang w:val="lt-LT"/>
        </w:rPr>
        <w:t xml:space="preserve"> plaukime</w:t>
      </w:r>
      <w:r w:rsidR="00906999">
        <w:rPr>
          <w:rFonts w:eastAsia="Times New Roman"/>
          <w:color w:val="1F497D"/>
          <w:lang w:val="lt-LT"/>
        </w:rPr>
        <w:t>)</w:t>
      </w:r>
      <w:r w:rsidR="0045138C">
        <w:rPr>
          <w:rFonts w:eastAsia="Times New Roman"/>
          <w:color w:val="1F497D"/>
          <w:lang w:val="lt-LT"/>
        </w:rPr>
        <w:t xml:space="preserve">. </w:t>
      </w:r>
    </w:p>
    <w:p w:rsidR="006A291D" w:rsidRDefault="00EB6385" w:rsidP="00EB6385">
      <w:pPr>
        <w:rPr>
          <w:rFonts w:eastAsia="Times New Roman"/>
          <w:color w:val="1F497D" w:themeColor="text2"/>
          <w:lang w:val="lt-LT"/>
        </w:rPr>
      </w:pPr>
      <w:r>
        <w:rPr>
          <w:color w:val="1F497D"/>
          <w:lang w:val="lt-LT"/>
        </w:rPr>
        <w:t xml:space="preserve">Spektaklyje </w:t>
      </w:r>
      <w:r w:rsidRPr="00EB6385">
        <w:rPr>
          <w:rFonts w:eastAsia="Times New Roman"/>
          <w:color w:val="0070C0"/>
          <w:lang w:val="lt-LT"/>
        </w:rPr>
        <w:t>„</w:t>
      </w:r>
      <w:r w:rsidRPr="00EB6385">
        <w:rPr>
          <w:rFonts w:eastAsia="Times New Roman"/>
          <w:color w:val="1F497D" w:themeColor="text2"/>
          <w:lang w:val="lt-LT"/>
        </w:rPr>
        <w:t xml:space="preserve">Netikėtumas slepiasi“ aktorė </w:t>
      </w:r>
      <w:r w:rsidR="00860EFA">
        <w:rPr>
          <w:rFonts w:eastAsia="Times New Roman"/>
          <w:color w:val="1F497D" w:themeColor="text2"/>
          <w:lang w:val="lt-LT"/>
        </w:rPr>
        <w:t xml:space="preserve">gyvai pateikia </w:t>
      </w:r>
      <w:r>
        <w:rPr>
          <w:rFonts w:eastAsia="Times New Roman"/>
          <w:color w:val="1F497D" w:themeColor="text2"/>
          <w:lang w:val="lt-LT"/>
        </w:rPr>
        <w:t>savo parin</w:t>
      </w:r>
      <w:r w:rsidR="00860EFA">
        <w:rPr>
          <w:rFonts w:eastAsia="Times New Roman"/>
          <w:color w:val="1F497D" w:themeColor="text2"/>
          <w:lang w:val="lt-LT"/>
        </w:rPr>
        <w:t>ktas ištraukas iš Greimo knygų</w:t>
      </w:r>
      <w:r w:rsidR="0064604C">
        <w:rPr>
          <w:rFonts w:eastAsia="Times New Roman"/>
          <w:color w:val="1F497D" w:themeColor="text2"/>
          <w:lang w:val="lt-LT"/>
        </w:rPr>
        <w:t>. Didžioji skaitomo teksto dalis – iš Greimo studijos</w:t>
      </w:r>
      <w:r w:rsidR="00860EFA">
        <w:rPr>
          <w:rFonts w:eastAsia="Times New Roman"/>
          <w:color w:val="1F497D" w:themeColor="text2"/>
          <w:lang w:val="lt-LT"/>
        </w:rPr>
        <w:t xml:space="preserve"> „</w:t>
      </w:r>
      <w:r>
        <w:rPr>
          <w:rFonts w:eastAsia="Times New Roman"/>
          <w:color w:val="1F497D" w:themeColor="text2"/>
          <w:lang w:val="lt-LT"/>
        </w:rPr>
        <w:t>Apie netobulumą</w:t>
      </w:r>
      <w:r w:rsidR="00860EFA">
        <w:rPr>
          <w:rFonts w:eastAsia="Times New Roman"/>
          <w:color w:val="1F497D" w:themeColor="text2"/>
          <w:lang w:val="lt-LT"/>
        </w:rPr>
        <w:t>“</w:t>
      </w:r>
      <w:r w:rsidR="0064604C">
        <w:rPr>
          <w:rFonts w:eastAsia="Times New Roman"/>
          <w:color w:val="1F497D" w:themeColor="text2"/>
          <w:lang w:val="lt-LT"/>
        </w:rPr>
        <w:t xml:space="preserve">: </w:t>
      </w:r>
      <w:r w:rsidR="008061C8">
        <w:rPr>
          <w:rFonts w:eastAsia="Times New Roman"/>
          <w:color w:val="1F497D" w:themeColor="text2"/>
          <w:lang w:val="lt-LT"/>
        </w:rPr>
        <w:t xml:space="preserve">Greimo </w:t>
      </w:r>
      <w:r w:rsidR="0064604C">
        <w:rPr>
          <w:rFonts w:eastAsia="Times New Roman"/>
          <w:color w:val="1F497D" w:themeColor="text2"/>
          <w:lang w:val="lt-LT"/>
        </w:rPr>
        <w:t>analizuojama ištrauka iš Michelio</w:t>
      </w:r>
      <w:r w:rsidR="008A4A52">
        <w:rPr>
          <w:rFonts w:eastAsia="Times New Roman"/>
          <w:color w:val="1F497D" w:themeColor="text2"/>
          <w:lang w:val="lt-LT"/>
        </w:rPr>
        <w:t xml:space="preserve"> </w:t>
      </w:r>
      <w:r w:rsidR="0064604C">
        <w:rPr>
          <w:rFonts w:eastAsia="Times New Roman"/>
          <w:color w:val="1F497D" w:themeColor="text2"/>
          <w:lang w:val="lt-LT"/>
        </w:rPr>
        <w:t>Tournier romano „Penktadienis,</w:t>
      </w:r>
      <w:r w:rsidR="00E82CBA">
        <w:rPr>
          <w:rFonts w:eastAsia="Times New Roman"/>
          <w:color w:val="1F497D" w:themeColor="text2"/>
          <w:lang w:val="lt-LT"/>
        </w:rPr>
        <w:t xml:space="preserve"> </w:t>
      </w:r>
      <w:r w:rsidR="0064604C">
        <w:rPr>
          <w:rFonts w:eastAsia="Times New Roman"/>
          <w:color w:val="1F497D" w:themeColor="text2"/>
          <w:lang w:val="lt-LT"/>
        </w:rPr>
        <w:t>arba Ramiojo vandenyno limbai“</w:t>
      </w:r>
      <w:r w:rsidR="006A291D">
        <w:rPr>
          <w:rFonts w:eastAsia="Times New Roman"/>
          <w:color w:val="1F497D" w:themeColor="text2"/>
          <w:lang w:val="lt-LT"/>
        </w:rPr>
        <w:t>, Rainerio Marios Rilkės eilėr</w:t>
      </w:r>
      <w:r w:rsidR="0064604C">
        <w:rPr>
          <w:rFonts w:eastAsia="Times New Roman"/>
          <w:color w:val="1F497D" w:themeColor="text2"/>
          <w:lang w:val="lt-LT"/>
        </w:rPr>
        <w:t>aštis</w:t>
      </w:r>
      <w:r w:rsidR="006A291D">
        <w:rPr>
          <w:rFonts w:eastAsia="Times New Roman"/>
          <w:color w:val="1F497D" w:themeColor="text2"/>
          <w:lang w:val="lt-LT"/>
        </w:rPr>
        <w:t xml:space="preserve"> „Fortepijono pratybos“, Julio Cort</w:t>
      </w:r>
      <w:r w:rsidR="006A291D">
        <w:rPr>
          <w:rFonts w:ascii="Calibri" w:eastAsia="Times New Roman" w:hAnsi="Calibri"/>
          <w:color w:val="1F497D" w:themeColor="text2"/>
          <w:lang w:val="lt-LT"/>
        </w:rPr>
        <w:t>á</w:t>
      </w:r>
      <w:r w:rsidR="006A291D">
        <w:rPr>
          <w:rFonts w:eastAsia="Times New Roman"/>
          <w:color w:val="1F497D" w:themeColor="text2"/>
          <w:lang w:val="lt-LT"/>
        </w:rPr>
        <w:t>zaro novelė „Ranka skruostas“</w:t>
      </w:r>
      <w:r w:rsidR="008A4A52">
        <w:rPr>
          <w:rFonts w:eastAsia="Times New Roman"/>
          <w:color w:val="1F497D" w:themeColor="text2"/>
          <w:lang w:val="lt-LT"/>
        </w:rPr>
        <w:t xml:space="preserve">, </w:t>
      </w:r>
      <w:r w:rsidR="008061C8">
        <w:rPr>
          <w:rFonts w:eastAsia="Times New Roman"/>
          <w:color w:val="1F497D" w:themeColor="text2"/>
          <w:lang w:val="lt-LT"/>
        </w:rPr>
        <w:t xml:space="preserve">Greimo samprotavimai apie </w:t>
      </w:r>
      <w:r w:rsidR="006A291D">
        <w:rPr>
          <w:rFonts w:eastAsia="Times New Roman"/>
          <w:color w:val="1F497D" w:themeColor="text2"/>
          <w:lang w:val="lt-LT"/>
        </w:rPr>
        <w:t xml:space="preserve">juslumo imanenciją ir netikėtumo laukimą. Drauge su Greimu mąstoma </w:t>
      </w:r>
      <w:r>
        <w:rPr>
          <w:rFonts w:eastAsia="Times New Roman"/>
          <w:color w:val="1F497D" w:themeColor="text2"/>
          <w:lang w:val="lt-LT"/>
        </w:rPr>
        <w:t>„Apie prasmę“</w:t>
      </w:r>
      <w:r w:rsidR="006A291D">
        <w:rPr>
          <w:rFonts w:eastAsia="Times New Roman"/>
          <w:color w:val="1F497D" w:themeColor="text2"/>
          <w:lang w:val="lt-LT"/>
        </w:rPr>
        <w:t xml:space="preserve">, pateikiamos </w:t>
      </w:r>
      <w:r w:rsidR="00C048D0">
        <w:rPr>
          <w:rFonts w:eastAsia="Times New Roman"/>
          <w:color w:val="1F497D" w:themeColor="text2"/>
          <w:lang w:val="lt-LT"/>
        </w:rPr>
        <w:t>iš</w:t>
      </w:r>
      <w:r w:rsidR="006A291D">
        <w:rPr>
          <w:rFonts w:eastAsia="Times New Roman"/>
          <w:color w:val="1F497D" w:themeColor="text2"/>
          <w:lang w:val="lt-LT"/>
        </w:rPr>
        <w:t xml:space="preserve">traukos iš </w:t>
      </w:r>
      <w:r w:rsidR="00433C6B">
        <w:rPr>
          <w:rFonts w:eastAsia="Times New Roman"/>
          <w:color w:val="1F497D" w:themeColor="text2"/>
          <w:lang w:val="lt-LT"/>
        </w:rPr>
        <w:t>Greimo</w:t>
      </w:r>
      <w:r w:rsidR="00C048D0">
        <w:rPr>
          <w:rFonts w:eastAsia="Times New Roman"/>
          <w:color w:val="1F497D" w:themeColor="text2"/>
          <w:lang w:val="lt-LT"/>
        </w:rPr>
        <w:t xml:space="preserve"> lietuviškos eseistikos</w:t>
      </w:r>
      <w:r w:rsidR="008A4A52">
        <w:rPr>
          <w:rFonts w:eastAsia="Times New Roman"/>
          <w:color w:val="1F497D" w:themeColor="text2"/>
          <w:lang w:val="lt-LT"/>
        </w:rPr>
        <w:t xml:space="preserve">, kurios vertimas </w:t>
      </w:r>
      <w:r w:rsidR="003843A1">
        <w:rPr>
          <w:rFonts w:eastAsia="Times New Roman"/>
          <w:color w:val="1F497D" w:themeColor="text2"/>
          <w:lang w:val="lt-LT"/>
        </w:rPr>
        <w:t>pernai</w:t>
      </w:r>
      <w:r w:rsidR="00E82CBA">
        <w:rPr>
          <w:rFonts w:eastAsia="Times New Roman"/>
          <w:color w:val="1F497D" w:themeColor="text2"/>
          <w:lang w:val="lt-LT"/>
        </w:rPr>
        <w:t xml:space="preserve"> </w:t>
      </w:r>
      <w:r w:rsidR="001F1C8F">
        <w:rPr>
          <w:rFonts w:eastAsia="Times New Roman"/>
          <w:color w:val="1F497D" w:themeColor="text2"/>
          <w:lang w:val="lt-LT"/>
        </w:rPr>
        <w:t xml:space="preserve"> </w:t>
      </w:r>
      <w:r w:rsidR="008A4A52">
        <w:rPr>
          <w:rFonts w:eastAsia="Times New Roman"/>
          <w:color w:val="1F497D" w:themeColor="text2"/>
          <w:lang w:val="lt-LT"/>
        </w:rPr>
        <w:t>išleistas</w:t>
      </w:r>
      <w:r w:rsidR="006A291D">
        <w:rPr>
          <w:rFonts w:eastAsia="Times New Roman"/>
          <w:color w:val="1F497D" w:themeColor="text2"/>
          <w:lang w:val="lt-LT"/>
        </w:rPr>
        <w:t xml:space="preserve"> P</w:t>
      </w:r>
      <w:r w:rsidR="00C048D0">
        <w:rPr>
          <w:rFonts w:eastAsia="Times New Roman"/>
          <w:color w:val="1F497D" w:themeColor="text2"/>
          <w:lang w:val="lt-LT"/>
        </w:rPr>
        <w:t>rancūzijoje</w:t>
      </w:r>
      <w:r w:rsidR="008A4A52">
        <w:rPr>
          <w:rFonts w:eastAsia="Times New Roman"/>
          <w:color w:val="1F497D" w:themeColor="text2"/>
          <w:lang w:val="lt-LT"/>
        </w:rPr>
        <w:t>.</w:t>
      </w:r>
    </w:p>
    <w:p w:rsidR="0040160B" w:rsidRDefault="008A4A52" w:rsidP="00EB6385">
      <w:pPr>
        <w:rPr>
          <w:rFonts w:eastAsia="Times New Roman"/>
          <w:color w:val="1F497D" w:themeColor="text2"/>
          <w:lang w:val="lt-LT"/>
        </w:rPr>
      </w:pPr>
      <w:r>
        <w:rPr>
          <w:rFonts w:eastAsia="Times New Roman"/>
          <w:color w:val="1F497D" w:themeColor="text2"/>
          <w:lang w:val="lt-LT"/>
        </w:rPr>
        <w:t>Kalbėdama apie tiltą tarp s</w:t>
      </w:r>
      <w:r w:rsidR="0071517D">
        <w:rPr>
          <w:rFonts w:eastAsia="Times New Roman"/>
          <w:color w:val="1F497D" w:themeColor="text2"/>
          <w:lang w:val="lt-LT"/>
        </w:rPr>
        <w:t xml:space="preserve">emiotikos ir  teatro </w:t>
      </w:r>
      <w:r w:rsidR="00D8329A">
        <w:rPr>
          <w:rFonts w:eastAsia="Times New Roman"/>
          <w:color w:val="1F497D" w:themeColor="text2"/>
          <w:lang w:val="lt-LT"/>
        </w:rPr>
        <w:t xml:space="preserve"> </w:t>
      </w:r>
      <w:r w:rsidR="006A291D">
        <w:rPr>
          <w:rFonts w:eastAsia="Times New Roman"/>
          <w:color w:val="1F497D" w:themeColor="text2"/>
          <w:lang w:val="lt-LT"/>
        </w:rPr>
        <w:t xml:space="preserve">Dominique Frot </w:t>
      </w:r>
      <w:r w:rsidR="0071517D">
        <w:rPr>
          <w:rFonts w:eastAsia="Times New Roman"/>
          <w:color w:val="1F497D" w:themeColor="text2"/>
          <w:lang w:val="lt-LT"/>
        </w:rPr>
        <w:t>cituoja Greimą: „Prasmės produkavimas turi prasmę tik tada, kai jis yra duotos prasmės transformacija</w:t>
      </w:r>
      <w:r w:rsidR="0040160B">
        <w:rPr>
          <w:rFonts w:eastAsia="Times New Roman"/>
          <w:color w:val="1F497D" w:themeColor="text2"/>
          <w:lang w:val="lt-LT"/>
        </w:rPr>
        <w:t xml:space="preserve">. Prasmė kaip prasmės forma gali būti apibrėžta kaip prasmės transformavimo galimybė“. </w:t>
      </w:r>
      <w:r w:rsidR="0045404E">
        <w:rPr>
          <w:rFonts w:eastAsia="Times New Roman"/>
          <w:color w:val="1F497D" w:themeColor="text2"/>
          <w:lang w:val="lt-LT"/>
        </w:rPr>
        <w:t>Pasak a</w:t>
      </w:r>
      <w:r w:rsidR="006A291D">
        <w:rPr>
          <w:rFonts w:eastAsia="Times New Roman"/>
          <w:color w:val="1F497D" w:themeColor="text2"/>
          <w:lang w:val="lt-LT"/>
        </w:rPr>
        <w:t>ktorė</w:t>
      </w:r>
      <w:r w:rsidR="0045404E">
        <w:rPr>
          <w:rFonts w:eastAsia="Times New Roman"/>
          <w:color w:val="1F497D" w:themeColor="text2"/>
          <w:lang w:val="lt-LT"/>
        </w:rPr>
        <w:t>s,</w:t>
      </w:r>
      <w:r w:rsidR="0040160B">
        <w:rPr>
          <w:rFonts w:eastAsia="Times New Roman"/>
          <w:color w:val="1F497D" w:themeColor="text2"/>
          <w:lang w:val="lt-LT"/>
        </w:rPr>
        <w:t xml:space="preserve"> ši</w:t>
      </w:r>
      <w:r w:rsidR="0045404E">
        <w:rPr>
          <w:rFonts w:eastAsia="Times New Roman"/>
          <w:color w:val="1F497D" w:themeColor="text2"/>
          <w:lang w:val="lt-LT"/>
        </w:rPr>
        <w:t>e</w:t>
      </w:r>
      <w:r w:rsidR="0040160B">
        <w:rPr>
          <w:rFonts w:eastAsia="Times New Roman"/>
          <w:color w:val="1F497D" w:themeColor="text2"/>
          <w:lang w:val="lt-LT"/>
        </w:rPr>
        <w:t xml:space="preserve"> </w:t>
      </w:r>
      <w:r w:rsidR="0045404E">
        <w:rPr>
          <w:rFonts w:eastAsia="Times New Roman"/>
          <w:color w:val="1F497D" w:themeColor="text2"/>
          <w:lang w:val="lt-LT"/>
        </w:rPr>
        <w:t>pasakymai</w:t>
      </w:r>
      <w:r w:rsidR="0040160B">
        <w:rPr>
          <w:rFonts w:eastAsia="Times New Roman"/>
          <w:color w:val="1F497D" w:themeColor="text2"/>
          <w:lang w:val="lt-LT"/>
        </w:rPr>
        <w:t xml:space="preserve"> turėtų pažadinti snaudžiančias menininkų sielas.</w:t>
      </w:r>
    </w:p>
    <w:p w:rsidR="006A291D" w:rsidRDefault="006A291D" w:rsidP="00EB6385">
      <w:pPr>
        <w:rPr>
          <w:rFonts w:eastAsia="Times New Roman"/>
          <w:color w:val="1F497D" w:themeColor="text2"/>
          <w:lang w:val="lt-LT"/>
        </w:rPr>
      </w:pPr>
      <w:r>
        <w:rPr>
          <w:rFonts w:eastAsia="Times New Roman"/>
          <w:color w:val="1F497D" w:themeColor="text2"/>
          <w:lang w:val="lt-LT"/>
        </w:rPr>
        <w:t>Spektaklis „Netikėtumas slepiasi</w:t>
      </w:r>
      <w:r w:rsidR="008A4A52">
        <w:rPr>
          <w:rFonts w:eastAsia="Times New Roman"/>
          <w:color w:val="1F497D" w:themeColor="text2"/>
          <w:lang w:val="lt-LT"/>
        </w:rPr>
        <w:t xml:space="preserve">“ </w:t>
      </w:r>
      <w:r>
        <w:rPr>
          <w:rFonts w:eastAsia="Times New Roman"/>
          <w:color w:val="1F497D" w:themeColor="text2"/>
          <w:lang w:val="lt-LT"/>
        </w:rPr>
        <w:t xml:space="preserve">su lietuviškais titrais bus rodomas </w:t>
      </w:r>
      <w:r w:rsidR="008A4A52">
        <w:rPr>
          <w:rFonts w:eastAsia="Times New Roman"/>
          <w:color w:val="1F497D" w:themeColor="text2"/>
          <w:lang w:val="lt-LT"/>
        </w:rPr>
        <w:t xml:space="preserve">Nacionalinio dramos teatro fojė </w:t>
      </w:r>
      <w:r>
        <w:rPr>
          <w:rFonts w:eastAsia="Times New Roman"/>
          <w:color w:val="1F497D" w:themeColor="text2"/>
          <w:lang w:val="lt-LT"/>
        </w:rPr>
        <w:t xml:space="preserve">2018 m. vasario </w:t>
      </w:r>
      <w:r w:rsidR="008A4A52">
        <w:rPr>
          <w:rFonts w:eastAsia="Times New Roman"/>
          <w:color w:val="1F497D" w:themeColor="text2"/>
          <w:lang w:val="lt-LT"/>
        </w:rPr>
        <w:t xml:space="preserve">22 d. </w:t>
      </w:r>
      <w:r w:rsidR="00087805">
        <w:rPr>
          <w:rFonts w:eastAsia="Times New Roman"/>
          <w:color w:val="1F497D" w:themeColor="text2"/>
          <w:lang w:val="lt-LT"/>
        </w:rPr>
        <w:t>18 val. 30.</w:t>
      </w:r>
    </w:p>
    <w:p w:rsidR="0071517D" w:rsidRPr="00EB6385" w:rsidRDefault="0071517D" w:rsidP="00EB6385">
      <w:pPr>
        <w:rPr>
          <w:color w:val="4F81BD" w:themeColor="accent1"/>
          <w:lang w:val="lt-LT"/>
        </w:rPr>
      </w:pPr>
    </w:p>
    <w:p w:rsidR="00FA32E1" w:rsidRPr="00EB6385" w:rsidRDefault="00AE048A" w:rsidP="00AE048A">
      <w:pPr>
        <w:rPr>
          <w:color w:val="4F81BD" w:themeColor="accent1"/>
          <w:lang w:val="lt-LT"/>
        </w:rPr>
      </w:pPr>
      <w:r>
        <w:rPr>
          <w:color w:val="1F497D"/>
          <w:lang w:val="lt-LT"/>
        </w:rPr>
        <w:t>.</w:t>
      </w:r>
    </w:p>
    <w:sectPr w:rsidR="00FA32E1" w:rsidRPr="00EB6385" w:rsidSect="00FA32E1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048A"/>
    <w:rsid w:val="00045031"/>
    <w:rsid w:val="00046926"/>
    <w:rsid w:val="000470BB"/>
    <w:rsid w:val="00076ED4"/>
    <w:rsid w:val="00087805"/>
    <w:rsid w:val="00087859"/>
    <w:rsid w:val="00157963"/>
    <w:rsid w:val="001654A7"/>
    <w:rsid w:val="001D205A"/>
    <w:rsid w:val="001F1C8F"/>
    <w:rsid w:val="00256CA5"/>
    <w:rsid w:val="00277015"/>
    <w:rsid w:val="002D410E"/>
    <w:rsid w:val="003843A1"/>
    <w:rsid w:val="0040160B"/>
    <w:rsid w:val="00433C6B"/>
    <w:rsid w:val="0045138C"/>
    <w:rsid w:val="0045404E"/>
    <w:rsid w:val="005A1FD8"/>
    <w:rsid w:val="005B0EAA"/>
    <w:rsid w:val="005F7E49"/>
    <w:rsid w:val="00621E06"/>
    <w:rsid w:val="0064604C"/>
    <w:rsid w:val="006A291D"/>
    <w:rsid w:val="006D21D0"/>
    <w:rsid w:val="0071517D"/>
    <w:rsid w:val="007C02B2"/>
    <w:rsid w:val="008061C8"/>
    <w:rsid w:val="00835C9E"/>
    <w:rsid w:val="00853F9D"/>
    <w:rsid w:val="00860EFA"/>
    <w:rsid w:val="008A4A52"/>
    <w:rsid w:val="008E3D56"/>
    <w:rsid w:val="00906999"/>
    <w:rsid w:val="00AE048A"/>
    <w:rsid w:val="00B55002"/>
    <w:rsid w:val="00B71CC5"/>
    <w:rsid w:val="00C0313F"/>
    <w:rsid w:val="00C048D0"/>
    <w:rsid w:val="00C70842"/>
    <w:rsid w:val="00CA2910"/>
    <w:rsid w:val="00D8329A"/>
    <w:rsid w:val="00DC64C7"/>
    <w:rsid w:val="00E14DAD"/>
    <w:rsid w:val="00E82CBA"/>
    <w:rsid w:val="00EB6385"/>
    <w:rsid w:val="00EE4664"/>
    <w:rsid w:val="00FA32E1"/>
    <w:rsid w:val="00FF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48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048A"/>
  </w:style>
  <w:style w:type="character" w:styleId="Strong">
    <w:name w:val="Strong"/>
    <w:basedOn w:val="DefaultParagraphFont"/>
    <w:uiPriority w:val="22"/>
    <w:qFormat/>
    <w:rsid w:val="00C7084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469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2018-01-23T09:14:00Z</dcterms:created>
  <dcterms:modified xsi:type="dcterms:W3CDTF">2018-01-25T17:19:00Z</dcterms:modified>
</cp:coreProperties>
</file>